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99388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Wykonawca:</w:t>
      </w:r>
    </w:p>
    <w:p w14:paraId="4A3D8DCA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4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………………………………………………………………………………</w:t>
      </w:r>
    </w:p>
    <w:p w14:paraId="36755FDE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3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(pełna nazwa/firma, adres, 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</w:p>
    <w:p w14:paraId="4FEB8730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u w:val="single"/>
          <w:lang w:val="pl-PL"/>
        </w:rPr>
      </w:pPr>
      <w:r w:rsidRPr="00AA5A6D">
        <w:rPr>
          <w:rFonts w:ascii="Lato" w:eastAsia="Calibri" w:hAnsi="Lato" w:cs="Arial"/>
          <w:sz w:val="24"/>
          <w:szCs w:val="24"/>
          <w:u w:val="single"/>
          <w:lang w:val="pl-PL"/>
        </w:rPr>
        <w:t>reprezentowany przez:</w:t>
      </w:r>
    </w:p>
    <w:p w14:paraId="19AE177A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4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………………………………………………………………………………</w:t>
      </w:r>
    </w:p>
    <w:p w14:paraId="46C77165" w14:textId="77777777" w:rsidR="001C5871" w:rsidRPr="00AA5A6D" w:rsidRDefault="001C5871" w:rsidP="00AA5A6D">
      <w:pPr>
        <w:suppressAutoHyphens/>
        <w:autoSpaceDN w:val="0"/>
        <w:spacing w:after="0" w:line="276" w:lineRule="auto"/>
        <w:ind w:right="5953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(imię, nazwisko, stanowisko/podstawa do reprezentacji)</w:t>
      </w:r>
    </w:p>
    <w:p w14:paraId="6C5613DE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3D45263B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</w:p>
    <w:p w14:paraId="20D88592" w14:textId="16235371" w:rsidR="001C5871" w:rsidRPr="00AA5A6D" w:rsidRDefault="001C5871" w:rsidP="00AA5A6D">
      <w:pPr>
        <w:suppressAutoHyphens/>
        <w:autoSpaceDN w:val="0"/>
        <w:spacing w:after="0" w:line="276" w:lineRule="auto"/>
        <w:jc w:val="center"/>
        <w:rPr>
          <w:rFonts w:ascii="Lato" w:eastAsia="Calibri" w:hAnsi="Lato" w:cs="Arial"/>
          <w:b/>
          <w:sz w:val="24"/>
          <w:szCs w:val="24"/>
          <w:u w:val="single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>Oświadczenia wykonawcy/wykonawcy wspólnie ubiegającego się o udzielenie zamówienia</w:t>
      </w:r>
    </w:p>
    <w:p w14:paraId="2D88E73D" w14:textId="6E232DB0" w:rsidR="001C5871" w:rsidRPr="00AA5A6D" w:rsidRDefault="001C5871" w:rsidP="00AA5A6D">
      <w:pPr>
        <w:suppressAutoHyphens/>
        <w:autoSpaceDN w:val="0"/>
        <w:spacing w:after="0" w:line="276" w:lineRule="auto"/>
        <w:jc w:val="center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DOTYCZĄCE PRZESŁANEK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ZAKAZU UDZIELANIA ZAMÓWIEŃ PUBLICZNYCH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br/>
      </w: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>Z ART. 5K ROZPORZĄDZENIA 833/2014 ORAZ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 PODSTAWY WYKLUCZENIA </w:t>
      </w:r>
      <w:r w:rsidR="00D223DD">
        <w:rPr>
          <w:rFonts w:ascii="Lato" w:eastAsia="Calibri" w:hAnsi="Lato" w:cs="Arial"/>
          <w:b/>
          <w:sz w:val="24"/>
          <w:szCs w:val="24"/>
          <w:u w:val="single"/>
          <w:lang w:val="pl-PL"/>
        </w:rPr>
        <w:br/>
        <w:t>Z</w:t>
      </w:r>
      <w:r w:rsidRPr="00AA5A6D">
        <w:rPr>
          <w:rFonts w:ascii="Lato" w:eastAsia="Calibri" w:hAnsi="Lato" w:cs="Arial"/>
          <w:b/>
          <w:sz w:val="24"/>
          <w:szCs w:val="24"/>
          <w:u w:val="single"/>
          <w:lang w:val="pl-PL"/>
        </w:rPr>
        <w:t xml:space="preserve"> ART. 7 UST. 1 USTAWY </w:t>
      </w:r>
      <w:r w:rsidRPr="00AA5A6D">
        <w:rPr>
          <w:rFonts w:ascii="Lato" w:eastAsia="Calibri" w:hAnsi="Lato" w:cs="Arial"/>
          <w:b/>
          <w:caps/>
          <w:sz w:val="24"/>
          <w:szCs w:val="24"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781BE7A6" w14:textId="534C7087" w:rsidR="001C5871" w:rsidRDefault="001C5871" w:rsidP="00CB06AC">
      <w:pPr>
        <w:suppressAutoHyphens/>
        <w:autoSpaceDN w:val="0"/>
        <w:spacing w:after="0" w:line="276" w:lineRule="auto"/>
        <w:jc w:val="center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 xml:space="preserve">składane na podstawie art. 125 ust. 1 ustawy </w:t>
      </w:r>
      <w:proofErr w:type="spellStart"/>
      <w:r w:rsidRPr="00AA5A6D">
        <w:rPr>
          <w:rFonts w:ascii="Lato" w:eastAsia="Calibri" w:hAnsi="Lato" w:cs="Arial"/>
          <w:b/>
          <w:sz w:val="24"/>
          <w:szCs w:val="24"/>
          <w:lang w:val="pl-PL"/>
        </w:rPr>
        <w:t>Pzp</w:t>
      </w:r>
      <w:proofErr w:type="spellEnd"/>
      <w:r w:rsidR="00AA5A6D">
        <w:rPr>
          <w:rFonts w:ascii="Lato" w:eastAsia="Calibri" w:hAnsi="Lato" w:cs="Arial"/>
          <w:b/>
          <w:sz w:val="24"/>
          <w:szCs w:val="24"/>
          <w:lang w:val="pl-PL"/>
        </w:rPr>
        <w:t>.</w:t>
      </w:r>
    </w:p>
    <w:p w14:paraId="3685CF00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6192B8FF" w14:textId="65FC1D48" w:rsidR="001C5871" w:rsidRPr="009C0533" w:rsidRDefault="001C5871" w:rsidP="00D319B1">
      <w:pPr>
        <w:suppressAutoHyphens/>
        <w:autoSpaceDN w:val="0"/>
        <w:spacing w:after="0" w:line="276" w:lineRule="auto"/>
        <w:jc w:val="both"/>
        <w:rPr>
          <w:rFonts w:ascii="Lato" w:eastAsia="Calibri" w:hAnsi="Lato" w:cs="Arial"/>
          <w:b/>
          <w:bCs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Na potrzeby postępowania o udzielenie zamówienia publicznego </w:t>
      </w:r>
      <w:proofErr w:type="spellStart"/>
      <w:r w:rsidRPr="00AA5A6D">
        <w:rPr>
          <w:rFonts w:ascii="Lato" w:eastAsia="Calibri" w:hAnsi="Lato" w:cs="Arial"/>
          <w:sz w:val="24"/>
          <w:szCs w:val="24"/>
          <w:lang w:val="pl-PL"/>
        </w:rPr>
        <w:t>pn</w:t>
      </w:r>
      <w:proofErr w:type="spellEnd"/>
      <w:r w:rsidR="009F2767" w:rsidRPr="009C0533">
        <w:rPr>
          <w:rFonts w:ascii="Lato" w:eastAsia="Calibri" w:hAnsi="Lato" w:cs="Arial"/>
          <w:sz w:val="24"/>
          <w:szCs w:val="24"/>
          <w:lang w:val="pl-PL"/>
        </w:rPr>
        <w:t>:</w:t>
      </w:r>
      <w:r w:rsidR="00A03E5B" w:rsidRPr="009C0533">
        <w:rPr>
          <w:rFonts w:ascii="Lato" w:hAnsi="Lato"/>
          <w:sz w:val="24"/>
          <w:szCs w:val="24"/>
          <w:lang w:val="pl-PL"/>
        </w:rPr>
        <w:t xml:space="preserve"> </w:t>
      </w:r>
      <w:r w:rsidR="00D319B1" w:rsidRPr="00E86A3C">
        <w:rPr>
          <w:rFonts w:ascii="Lato" w:eastAsia="MS Mincho" w:hAnsi="Lato" w:cs="Times New Roman"/>
          <w:sz w:val="24"/>
          <w:szCs w:val="24"/>
          <w:lang w:val="pl-PL" w:eastAsia="pl-PL"/>
        </w:rPr>
        <w:t>„</w:t>
      </w:r>
      <w:r w:rsidR="00D319B1" w:rsidRPr="00BC53CB">
        <w:rPr>
          <w:rFonts w:ascii="Lato" w:hAnsi="Lato"/>
          <w:b/>
          <w:bCs/>
          <w:sz w:val="24"/>
          <w:szCs w:val="24"/>
          <w:lang w:val="pl-PL"/>
        </w:rPr>
        <w:t>Dostawa, wdrożenie i konfiguracja systemu uwierzytelniania wieloskładnikowego: licencje, czytniki kart zbliżeniowych, karty zbliżeniowe</w:t>
      </w:r>
      <w:r w:rsidR="00D319B1" w:rsidRPr="00E86A3C">
        <w:rPr>
          <w:rFonts w:ascii="Lato" w:hAnsi="Lato"/>
          <w:sz w:val="24"/>
          <w:szCs w:val="24"/>
          <w:lang w:val="pl-PL"/>
        </w:rPr>
        <w:t>”</w:t>
      </w:r>
      <w:r w:rsidR="009F2767" w:rsidRPr="009C0533">
        <w:rPr>
          <w:rFonts w:ascii="Lato" w:eastAsia="Calibri" w:hAnsi="Lato" w:cs="Arial"/>
          <w:b/>
          <w:bCs/>
          <w:sz w:val="24"/>
          <w:szCs w:val="24"/>
          <w:lang w:val="pl-PL"/>
        </w:rPr>
        <w:t>,</w:t>
      </w:r>
      <w:r w:rsidR="001162B9" w:rsidRPr="009C0533">
        <w:rPr>
          <w:rFonts w:ascii="Lato" w:eastAsia="Calibri" w:hAnsi="Lato" w:cs="Arial"/>
          <w:b/>
          <w:bCs/>
          <w:sz w:val="24"/>
          <w:szCs w:val="24"/>
          <w:lang w:val="pl-PL"/>
        </w:rPr>
        <w:t xml:space="preserve"> </w:t>
      </w:r>
      <w:r w:rsidRPr="009C0533">
        <w:rPr>
          <w:rFonts w:ascii="Lato" w:eastAsia="Calibri" w:hAnsi="Lato" w:cs="Arial"/>
          <w:sz w:val="24"/>
          <w:szCs w:val="24"/>
          <w:lang w:val="pl-PL"/>
        </w:rPr>
        <w:t xml:space="preserve">prowadzonego przez </w:t>
      </w:r>
      <w:r w:rsidR="009F2767" w:rsidRPr="009C0533">
        <w:rPr>
          <w:rFonts w:ascii="Lato" w:eastAsia="Calibri" w:hAnsi="Lato" w:cs="Arial"/>
          <w:sz w:val="24"/>
          <w:szCs w:val="24"/>
          <w:lang w:val="pl-PL"/>
        </w:rPr>
        <w:t>Główny Urząd Miar</w:t>
      </w:r>
      <w:r w:rsidRPr="009C0533">
        <w:rPr>
          <w:rFonts w:ascii="Lato" w:eastAsia="Calibri" w:hAnsi="Lato" w:cs="Arial"/>
          <w:i/>
          <w:sz w:val="24"/>
          <w:szCs w:val="24"/>
          <w:lang w:val="pl-PL"/>
        </w:rPr>
        <w:t xml:space="preserve">, </w:t>
      </w:r>
      <w:r w:rsidRPr="009C0533">
        <w:rPr>
          <w:rFonts w:ascii="Lato" w:eastAsia="Calibri" w:hAnsi="Lato" w:cs="Arial"/>
          <w:sz w:val="24"/>
          <w:szCs w:val="24"/>
          <w:lang w:val="pl-PL"/>
        </w:rPr>
        <w:t>oświadczam, co następuje:</w:t>
      </w:r>
    </w:p>
    <w:p w14:paraId="1A62FBF0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54D00BD7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OŚWIADCZENIA DOTYCZĄCE WYKONAWCY:</w:t>
      </w:r>
    </w:p>
    <w:p w14:paraId="4C6324F3" w14:textId="5440C1F7" w:rsidR="001C5871" w:rsidRPr="00AA5A6D" w:rsidRDefault="001C5871" w:rsidP="00AA5A6D">
      <w:pPr>
        <w:numPr>
          <w:ilvl w:val="0"/>
          <w:numId w:val="1"/>
        </w:num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Oświadczam, że </w:t>
      </w:r>
      <w:r w:rsidR="00D223DD">
        <w:rPr>
          <w:rFonts w:ascii="Lato" w:eastAsia="Calibri" w:hAnsi="Lato" w:cs="Arial"/>
          <w:sz w:val="24"/>
          <w:szCs w:val="24"/>
          <w:lang w:val="pl-PL"/>
        </w:rPr>
        <w:t xml:space="preserve">względem podmiotu który reprezentuję 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nie </w:t>
      </w:r>
      <w:r w:rsidR="00D223DD">
        <w:rPr>
          <w:rFonts w:ascii="Lato" w:eastAsia="Calibri" w:hAnsi="Lato" w:cs="Arial"/>
          <w:sz w:val="24"/>
          <w:szCs w:val="24"/>
          <w:lang w:val="pl-PL"/>
        </w:rPr>
        <w:t>zachodzi zakaz udzielania zamówień publicznych na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</w:t>
      </w:r>
      <w:r w:rsidR="000B28FC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sprawie zmiany rozporządzenia (UE) nr 833/2014 dotyczącego środków ograniczających w związku z działaniami Rosji </w:t>
      </w:r>
      <w:r w:rsidRPr="00AA5A6D">
        <w:rPr>
          <w:rFonts w:ascii="Lato" w:eastAsia="Calibri" w:hAnsi="Lato" w:cs="Arial"/>
          <w:sz w:val="24"/>
          <w:szCs w:val="24"/>
          <w:lang w:val="pl-PL"/>
        </w:rPr>
        <w:lastRenderedPageBreak/>
        <w:t>destabilizującymi sytuację na Ukrainie (Dz. Urz. UE nr L 111 z 8.4.2022, str. 1), dalej: rozporządzenie 2022/576.</w:t>
      </w:r>
      <w:r w:rsidRPr="00AA5A6D">
        <w:rPr>
          <w:rFonts w:ascii="Lato" w:eastAsia="Calibri" w:hAnsi="Lato" w:cs="Arial"/>
          <w:sz w:val="24"/>
          <w:szCs w:val="24"/>
          <w:vertAlign w:val="superscript"/>
          <w:lang w:val="pl-PL"/>
        </w:rPr>
        <w:footnoteReference w:id="1"/>
      </w:r>
    </w:p>
    <w:p w14:paraId="128D630F" w14:textId="1F57633C" w:rsidR="001C5871" w:rsidRPr="00AA5A6D" w:rsidRDefault="001C5871" w:rsidP="00AA5A6D">
      <w:pPr>
        <w:numPr>
          <w:ilvl w:val="0"/>
          <w:numId w:val="1"/>
        </w:num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nie zachodzą w stosunku do mnie przesłanki wykluczenia z</w:t>
      </w:r>
      <w:r w:rsidR="000B28FC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postępowania na podstawie art. </w:t>
      </w:r>
      <w:r w:rsidRPr="00AA5A6D">
        <w:rPr>
          <w:rFonts w:ascii="Lato" w:eastAsia="Times New Roman" w:hAnsi="Lato" w:cs="Arial"/>
          <w:color w:val="222222"/>
          <w:sz w:val="24"/>
          <w:szCs w:val="24"/>
          <w:lang w:val="pl-PL" w:eastAsia="pl-PL"/>
        </w:rPr>
        <w:t xml:space="preserve">7 ust. 1 ustawy </w:t>
      </w:r>
      <w:r w:rsidRPr="00AA5A6D">
        <w:rPr>
          <w:rFonts w:ascii="Lato" w:eastAsia="Calibri" w:hAnsi="Lato" w:cs="Arial"/>
          <w:color w:val="222222"/>
          <w:sz w:val="24"/>
          <w:szCs w:val="24"/>
          <w:lang w:val="pl-PL"/>
        </w:rPr>
        <w:t>z dnia 13 kwietnia 2022 r.</w:t>
      </w:r>
      <w:r w:rsidRPr="00AA5A6D">
        <w:rPr>
          <w:rFonts w:ascii="Lato" w:eastAsia="Calibri" w:hAnsi="Lato" w:cs="Arial"/>
          <w:i/>
          <w:iCs/>
          <w:color w:val="222222"/>
          <w:sz w:val="24"/>
          <w:szCs w:val="24"/>
          <w:lang w:val="pl-PL"/>
        </w:rPr>
        <w:t xml:space="preserve"> o</w:t>
      </w:r>
      <w:r w:rsidR="000B28FC">
        <w:rPr>
          <w:rFonts w:ascii="Lato" w:eastAsia="Calibri" w:hAnsi="Lato" w:cs="Arial"/>
          <w:i/>
          <w:iCs/>
          <w:color w:val="222222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iCs/>
          <w:color w:val="222222"/>
          <w:sz w:val="24"/>
          <w:szCs w:val="24"/>
          <w:lang w:val="pl-PL"/>
        </w:rPr>
        <w:t xml:space="preserve">szczególnych rozwiązaniach w zakresie przeciwdziałania wspieraniu agresji na Ukrainę oraz służących ochronie bezpieczeństwa narodowego </w:t>
      </w:r>
      <w:r w:rsidRPr="00AA5A6D">
        <w:rPr>
          <w:rFonts w:ascii="Lato" w:eastAsia="Calibri" w:hAnsi="Lato" w:cs="Arial"/>
          <w:color w:val="222222"/>
          <w:sz w:val="24"/>
          <w:szCs w:val="24"/>
          <w:lang w:val="pl-PL"/>
        </w:rPr>
        <w:t xml:space="preserve">(Dz. U. </w:t>
      </w:r>
      <w:r w:rsidR="00162DCA">
        <w:rPr>
          <w:rFonts w:ascii="Lato" w:eastAsia="Calibri" w:hAnsi="Lato" w:cs="Arial"/>
          <w:color w:val="222222"/>
          <w:sz w:val="24"/>
          <w:szCs w:val="24"/>
          <w:lang w:val="pl-PL"/>
        </w:rPr>
        <w:t>z 202</w:t>
      </w:r>
      <w:r w:rsidR="008367C5">
        <w:rPr>
          <w:rFonts w:ascii="Lato" w:eastAsia="Calibri" w:hAnsi="Lato" w:cs="Arial"/>
          <w:color w:val="222222"/>
          <w:sz w:val="24"/>
          <w:szCs w:val="24"/>
          <w:lang w:val="pl-PL"/>
        </w:rPr>
        <w:t>5</w:t>
      </w:r>
      <w:r w:rsidR="00162DCA">
        <w:rPr>
          <w:rFonts w:ascii="Lato" w:eastAsia="Calibri" w:hAnsi="Lato" w:cs="Arial"/>
          <w:color w:val="222222"/>
          <w:sz w:val="24"/>
          <w:szCs w:val="24"/>
          <w:lang w:val="pl-PL"/>
        </w:rPr>
        <w:t xml:space="preserve"> r. </w:t>
      </w:r>
      <w:r w:rsidRPr="00AA5A6D">
        <w:rPr>
          <w:rFonts w:ascii="Lato" w:eastAsia="Calibri" w:hAnsi="Lato" w:cs="Arial"/>
          <w:color w:val="222222"/>
          <w:sz w:val="24"/>
          <w:szCs w:val="24"/>
          <w:lang w:val="pl-PL"/>
        </w:rPr>
        <w:t xml:space="preserve">poz. </w:t>
      </w:r>
      <w:r w:rsidR="00162DCA">
        <w:rPr>
          <w:rFonts w:ascii="Lato" w:eastAsia="Calibri" w:hAnsi="Lato" w:cs="Arial"/>
          <w:color w:val="222222"/>
          <w:sz w:val="24"/>
          <w:szCs w:val="24"/>
          <w:lang w:val="pl-PL"/>
        </w:rPr>
        <w:t>5</w:t>
      </w:r>
      <w:r w:rsidR="008367C5">
        <w:rPr>
          <w:rFonts w:ascii="Lato" w:eastAsia="Calibri" w:hAnsi="Lato" w:cs="Arial"/>
          <w:color w:val="222222"/>
          <w:sz w:val="24"/>
          <w:szCs w:val="24"/>
          <w:lang w:val="pl-PL"/>
        </w:rPr>
        <w:t>14</w:t>
      </w:r>
      <w:r w:rsidRPr="00AA5A6D">
        <w:rPr>
          <w:rFonts w:ascii="Lato" w:eastAsia="Calibri" w:hAnsi="Lato" w:cs="Arial"/>
          <w:color w:val="222222"/>
          <w:sz w:val="24"/>
          <w:szCs w:val="24"/>
          <w:lang w:val="pl-PL"/>
        </w:rPr>
        <w:t>)</w:t>
      </w:r>
      <w:r w:rsidRPr="00AA5A6D">
        <w:rPr>
          <w:rFonts w:ascii="Lato" w:eastAsia="Calibri" w:hAnsi="Lato" w:cs="Arial"/>
          <w:i/>
          <w:iCs/>
          <w:color w:val="222222"/>
          <w:sz w:val="24"/>
          <w:szCs w:val="24"/>
          <w:lang w:val="pl-PL"/>
        </w:rPr>
        <w:t>.</w:t>
      </w:r>
      <w:r w:rsidRPr="00AA5A6D">
        <w:rPr>
          <w:rFonts w:ascii="Lato" w:eastAsia="Calibri" w:hAnsi="Lato" w:cs="Arial"/>
          <w:color w:val="222222"/>
          <w:sz w:val="24"/>
          <w:szCs w:val="24"/>
          <w:vertAlign w:val="superscript"/>
          <w:lang w:val="pl-PL"/>
        </w:rPr>
        <w:footnoteReference w:id="2"/>
      </w:r>
      <w:r w:rsidR="00CC62A2">
        <w:rPr>
          <w:rFonts w:ascii="Lato" w:eastAsia="Calibri" w:hAnsi="Lato" w:cs="Arial"/>
          <w:i/>
          <w:iCs/>
          <w:color w:val="222222"/>
          <w:sz w:val="24"/>
          <w:szCs w:val="24"/>
          <w:lang w:val="pl-PL"/>
        </w:rPr>
        <w:t xml:space="preserve"> </w:t>
      </w:r>
    </w:p>
    <w:p w14:paraId="3A0F1327" w14:textId="77777777" w:rsidR="00AA5A6D" w:rsidRPr="00AA5A6D" w:rsidRDefault="00AA5A6D" w:rsidP="00AA5A6D">
      <w:pPr>
        <w:suppressAutoHyphens/>
        <w:autoSpaceDN w:val="0"/>
        <w:spacing w:after="0" w:line="276" w:lineRule="auto"/>
        <w:ind w:left="720"/>
        <w:rPr>
          <w:rFonts w:ascii="Lato" w:eastAsia="Calibri" w:hAnsi="Lato" w:cs="Times New Roman"/>
          <w:sz w:val="24"/>
          <w:szCs w:val="24"/>
          <w:lang w:val="pl-PL"/>
        </w:rPr>
      </w:pPr>
    </w:p>
    <w:p w14:paraId="4EA82536" w14:textId="3B072E94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PODWYKONAWCY, NA KTÓREGO PRZYPADA PONAD 10</w:t>
      </w:r>
      <w:r w:rsidR="000B28FC">
        <w:rPr>
          <w:rFonts w:ascii="Lato" w:eastAsia="Calibri" w:hAnsi="Lato" w:cs="Arial"/>
          <w:b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b/>
          <w:sz w:val="24"/>
          <w:szCs w:val="24"/>
          <w:lang w:val="pl-PL"/>
        </w:rPr>
        <w:t>% WARTOŚCI ZAMÓWIENIA:</w:t>
      </w:r>
    </w:p>
    <w:p w14:paraId="23A878DD" w14:textId="4CA041C0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[UWAGA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: wypełnić tylko w przypadku podwykonawcy (niebędącego podmiotem udostępniającym zasoby),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zamówienia. W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przypadku więcej niż jednego podwykonawcy, na którego zdolnościach lub sytuacji wykonawca nie polega, a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zamówienia, należy zastosować tyle razy, ile jest to konieczne.</w:t>
      </w: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]</w:t>
      </w:r>
    </w:p>
    <w:p w14:paraId="11316D83" w14:textId="535DF40D" w:rsidR="001C5871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 stosunku do następującego podmiotu, będącego podwykonawcą, na którego przypada ponad 10</w:t>
      </w:r>
      <w:r w:rsidR="00DE1C66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% wartości zamówienia: ……………………………………………………………………………………………….………..….…… </w:t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(podać pełną nazwę/firmę, adres, a także 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  <w:r w:rsidRPr="00AA5A6D">
        <w:rPr>
          <w:rFonts w:ascii="Lato" w:eastAsia="Calibri" w:hAnsi="Lato" w:cs="Arial"/>
          <w:sz w:val="24"/>
          <w:szCs w:val="24"/>
          <w:lang w:val="pl-PL"/>
        </w:rPr>
        <w:t>,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 xml:space="preserve">nie zachodzą </w:t>
      </w:r>
      <w:r w:rsidR="00D223DD">
        <w:rPr>
          <w:rFonts w:ascii="Lato" w:eastAsia="Calibri" w:hAnsi="Lato" w:cs="Arial"/>
          <w:sz w:val="24"/>
          <w:szCs w:val="24"/>
          <w:lang w:val="pl-PL"/>
        </w:rPr>
        <w:t xml:space="preserve">zakaz udzielania </w:t>
      </w:r>
      <w:r w:rsidRPr="00AA5A6D">
        <w:rPr>
          <w:rFonts w:ascii="Lato" w:eastAsia="Calibri" w:hAnsi="Lato" w:cs="Arial"/>
          <w:sz w:val="24"/>
          <w:szCs w:val="24"/>
          <w:lang w:val="pl-PL"/>
        </w:rPr>
        <w:t>zamówienia przewidzian</w:t>
      </w:r>
      <w:r w:rsidR="00D223DD">
        <w:rPr>
          <w:rFonts w:ascii="Lato" w:eastAsia="Calibri" w:hAnsi="Lato" w:cs="Arial"/>
          <w:sz w:val="24"/>
          <w:szCs w:val="24"/>
          <w:lang w:val="pl-PL"/>
        </w:rPr>
        <w:t>y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w art.  5k rozporządzenia 833/2014 w brzmieniu nadanym rozporządzeniem 2022/576.</w:t>
      </w:r>
    </w:p>
    <w:p w14:paraId="474BD408" w14:textId="77777777" w:rsidR="00AA5A6D" w:rsidRPr="00AA5A6D" w:rsidRDefault="00AA5A6D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3042E90C" w14:textId="67777266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DOSTAWCY, NA KTÓREGO PRZYPADA PONAD 10</w:t>
      </w:r>
      <w:r w:rsidR="000B28FC">
        <w:rPr>
          <w:rFonts w:ascii="Lato" w:eastAsia="Calibri" w:hAnsi="Lato" w:cs="Arial"/>
          <w:b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b/>
          <w:sz w:val="24"/>
          <w:szCs w:val="24"/>
          <w:lang w:val="pl-PL"/>
        </w:rPr>
        <w:t>% WARTOŚCI ZAMÓWIENIA:</w:t>
      </w:r>
    </w:p>
    <w:p w14:paraId="11F33C84" w14:textId="3329D905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[UWAGA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: wypełnić tylko w przypadku dostawcy,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zamówienia. W przypadku więcej niż jednego dostawcy, na którego przypada ponad 10</w:t>
      </w:r>
      <w:r w:rsidR="000B28FC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i/>
          <w:color w:val="0070C0"/>
          <w:sz w:val="24"/>
          <w:szCs w:val="24"/>
          <w:lang w:val="pl-PL"/>
        </w:rPr>
        <w:t>% wartości zamówienia, należy zastosować tyle razy, ile jest to konieczne.</w:t>
      </w:r>
      <w:r w:rsidRPr="00AA5A6D">
        <w:rPr>
          <w:rFonts w:ascii="Lato" w:eastAsia="Calibri" w:hAnsi="Lato" w:cs="Arial"/>
          <w:color w:val="0070C0"/>
          <w:sz w:val="24"/>
          <w:szCs w:val="24"/>
          <w:lang w:val="pl-PL"/>
        </w:rPr>
        <w:t>]</w:t>
      </w:r>
    </w:p>
    <w:p w14:paraId="3B654E8C" w14:textId="6AB54394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 stosunku do następującego podmiotu, będącego dostawcą, na którego przypada ponad 10</w:t>
      </w:r>
      <w:r w:rsidR="00DE1C66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% wartości zamówienia: ……………………………………………………………………………………………….………..….…… </w:t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(podać pełną nazwę/firmę, adres, a także w zależności od podmiotu: NIP/PESEL, KRS/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CEiDG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)</w:t>
      </w:r>
      <w:r w:rsidRPr="00AA5A6D">
        <w:rPr>
          <w:rFonts w:ascii="Lato" w:eastAsia="Calibri" w:hAnsi="Lato" w:cs="Arial"/>
          <w:sz w:val="24"/>
          <w:szCs w:val="24"/>
          <w:lang w:val="pl-PL"/>
        </w:rPr>
        <w:t>,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 xml:space="preserve">nie </w:t>
      </w:r>
      <w:r w:rsidR="00D223DD" w:rsidRPr="00AA5A6D">
        <w:rPr>
          <w:rFonts w:ascii="Lato" w:eastAsia="Calibri" w:hAnsi="Lato" w:cs="Arial"/>
          <w:sz w:val="24"/>
          <w:szCs w:val="24"/>
          <w:lang w:val="pl-PL"/>
        </w:rPr>
        <w:t xml:space="preserve">zachodzą </w:t>
      </w:r>
      <w:r w:rsidR="00D223DD">
        <w:rPr>
          <w:rFonts w:ascii="Lato" w:eastAsia="Calibri" w:hAnsi="Lato" w:cs="Arial"/>
          <w:sz w:val="24"/>
          <w:szCs w:val="24"/>
          <w:lang w:val="pl-PL"/>
        </w:rPr>
        <w:t xml:space="preserve">zakaz udzielania </w:t>
      </w:r>
      <w:r w:rsidR="00D223DD" w:rsidRPr="00AA5A6D">
        <w:rPr>
          <w:rFonts w:ascii="Lato" w:eastAsia="Calibri" w:hAnsi="Lato" w:cs="Arial"/>
          <w:sz w:val="24"/>
          <w:szCs w:val="24"/>
          <w:lang w:val="pl-PL"/>
        </w:rPr>
        <w:t xml:space="preserve">zamówienia </w:t>
      </w:r>
      <w:r w:rsidR="00D223DD">
        <w:rPr>
          <w:rFonts w:ascii="Lato" w:eastAsia="Calibri" w:hAnsi="Lato" w:cs="Arial"/>
          <w:sz w:val="24"/>
          <w:szCs w:val="24"/>
          <w:lang w:val="pl-PL"/>
        </w:rPr>
        <w:t>publicznego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przewidzian</w:t>
      </w:r>
      <w:r w:rsidR="00D223DD">
        <w:rPr>
          <w:rFonts w:ascii="Lato" w:eastAsia="Calibri" w:hAnsi="Lato" w:cs="Arial"/>
          <w:sz w:val="24"/>
          <w:szCs w:val="24"/>
          <w:lang w:val="pl-PL"/>
        </w:rPr>
        <w:t>y</w:t>
      </w:r>
      <w:r w:rsidRPr="00AA5A6D">
        <w:rPr>
          <w:rFonts w:ascii="Lato" w:eastAsia="Calibri" w:hAnsi="Lato" w:cs="Arial"/>
          <w:sz w:val="24"/>
          <w:szCs w:val="24"/>
          <w:lang w:val="pl-PL"/>
        </w:rPr>
        <w:t xml:space="preserve"> w  art. 5k rozporządzenia 833/2014 w brzmieniu nadanym rozporządzeniem 2022/576.</w:t>
      </w:r>
    </w:p>
    <w:p w14:paraId="2B255002" w14:textId="77777777" w:rsidR="00A03E5B" w:rsidRDefault="00A03E5B" w:rsidP="00AA5A6D">
      <w:pPr>
        <w:suppressAutoHyphens/>
        <w:autoSpaceDN w:val="0"/>
        <w:spacing w:after="0" w:line="276" w:lineRule="auto"/>
        <w:ind w:left="5664" w:firstLine="708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42138347" w14:textId="77777777" w:rsidR="00AA5A6D" w:rsidRPr="00AA5A6D" w:rsidRDefault="00AA5A6D" w:rsidP="00AA5A6D">
      <w:pPr>
        <w:suppressAutoHyphens/>
        <w:autoSpaceDN w:val="0"/>
        <w:spacing w:after="0" w:line="276" w:lineRule="auto"/>
        <w:ind w:left="5664" w:firstLine="708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1B4923DB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OŚWIADCZENIE DOTYCZĄCE PODANYCH INFORMACJI:</w:t>
      </w:r>
    </w:p>
    <w:p w14:paraId="4830CD8F" w14:textId="78A15B6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Oświadczam, że wszystkie informacje podane w powyższych oświadczeniach są aktualne i zgodne z</w:t>
      </w:r>
      <w:r w:rsidR="00871190" w:rsidRPr="00AA5A6D">
        <w:rPr>
          <w:rFonts w:ascii="Lato" w:eastAsia="Calibri" w:hAnsi="Lato" w:cs="Arial"/>
          <w:sz w:val="24"/>
          <w:szCs w:val="24"/>
          <w:lang w:val="pl-PL"/>
        </w:rPr>
        <w:t> </w:t>
      </w:r>
      <w:r w:rsidRPr="00AA5A6D">
        <w:rPr>
          <w:rFonts w:ascii="Lato" w:eastAsia="Calibri" w:hAnsi="Lato" w:cs="Arial"/>
          <w:sz w:val="24"/>
          <w:szCs w:val="24"/>
          <w:lang w:val="pl-PL"/>
        </w:rPr>
        <w:t>prawdą oraz zostały przedstawione z pełną świadomością konsekwencji wprowadzenia zamawiającego w błąd przy przedstawianiu informacji.</w:t>
      </w:r>
    </w:p>
    <w:p w14:paraId="134AB1F5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3399B0AA" w14:textId="77777777" w:rsidR="001C5871" w:rsidRPr="00AA5A6D" w:rsidRDefault="001C5871" w:rsidP="00AA5A6D">
      <w:pPr>
        <w:shd w:val="clear" w:color="auto" w:fill="BFBFBF"/>
        <w:suppressAutoHyphens/>
        <w:autoSpaceDN w:val="0"/>
        <w:spacing w:after="0" w:line="276" w:lineRule="auto"/>
        <w:rPr>
          <w:rFonts w:ascii="Lato" w:eastAsia="Calibri" w:hAnsi="Lato" w:cs="Arial"/>
          <w:b/>
          <w:sz w:val="24"/>
          <w:szCs w:val="24"/>
          <w:lang w:val="pl-PL"/>
        </w:rPr>
      </w:pPr>
      <w:r w:rsidRPr="00AA5A6D">
        <w:rPr>
          <w:rFonts w:ascii="Lato" w:eastAsia="Calibri" w:hAnsi="Lato" w:cs="Arial"/>
          <w:b/>
          <w:sz w:val="24"/>
          <w:szCs w:val="24"/>
          <w:lang w:val="pl-PL"/>
        </w:rPr>
        <w:t>INFORMACJA DOTYCZĄCA DOSTĘPU DO PODMIOTOWYCH ŚRODKÓW DOWODOWYCH:</w:t>
      </w:r>
    </w:p>
    <w:p w14:paraId="2A1B2720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Wskazuję następujące podmiotowe środki dowodowe, które można uzyskać za pomocą bezpłatnych i ogólnodostępnych baz danych, oraz</w:t>
      </w:r>
      <w:r w:rsidRPr="00AA5A6D">
        <w:rPr>
          <w:rFonts w:ascii="Lato" w:eastAsia="Calibri" w:hAnsi="Lato" w:cs="Times New Roman"/>
          <w:sz w:val="24"/>
          <w:szCs w:val="24"/>
          <w:lang w:val="pl-PL"/>
        </w:rPr>
        <w:t xml:space="preserve"> </w:t>
      </w:r>
      <w:r w:rsidRPr="00AA5A6D">
        <w:rPr>
          <w:rFonts w:ascii="Lato" w:eastAsia="Calibri" w:hAnsi="Lato" w:cs="Arial"/>
          <w:sz w:val="24"/>
          <w:szCs w:val="24"/>
          <w:lang w:val="pl-PL"/>
        </w:rPr>
        <w:t>dane umożliwiające dostęp do tych środków:</w:t>
      </w:r>
      <w:r w:rsidRPr="00AA5A6D">
        <w:rPr>
          <w:rFonts w:ascii="Lato" w:eastAsia="Calibri" w:hAnsi="Lato" w:cs="Arial"/>
          <w:sz w:val="24"/>
          <w:szCs w:val="24"/>
          <w:lang w:val="pl-PL"/>
        </w:rPr>
        <w:br/>
        <w:t>1) ......................................................................................................................................................</w:t>
      </w:r>
    </w:p>
    <w:p w14:paraId="6EB8C765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(wskazać podmiotowy środek dowodowy, adres internetowy, wydający urząd lub organ, dokładne dane referencyjne dokumentacji)</w:t>
      </w:r>
    </w:p>
    <w:p w14:paraId="41C6668D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>2) .......................................................................................................................................................</w:t>
      </w:r>
    </w:p>
    <w:p w14:paraId="7359089C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(wskazać podmiotowy środek dowodowy, adres internetowy, wydający urząd lub organ, dokładne dane referencyjne dokumentacji)</w:t>
      </w:r>
    </w:p>
    <w:p w14:paraId="39AC3D43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1FB6FF18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Arial"/>
          <w:sz w:val="24"/>
          <w:szCs w:val="24"/>
          <w:lang w:val="pl-PL"/>
        </w:rPr>
      </w:pPr>
    </w:p>
    <w:p w14:paraId="4A6507B2" w14:textId="324D3755" w:rsidR="001C5871" w:rsidRPr="00AA5A6D" w:rsidRDefault="001C5871" w:rsidP="000549C2">
      <w:pPr>
        <w:suppressAutoHyphens/>
        <w:autoSpaceDN w:val="0"/>
        <w:spacing w:after="0" w:line="276" w:lineRule="auto"/>
        <w:jc w:val="right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r w:rsidRPr="00AA5A6D">
        <w:rPr>
          <w:rFonts w:ascii="Lato" w:eastAsia="Calibri" w:hAnsi="Lato" w:cs="Arial"/>
          <w:sz w:val="24"/>
          <w:szCs w:val="24"/>
          <w:lang w:val="pl-PL"/>
        </w:rPr>
        <w:tab/>
      </w:r>
      <w:bookmarkStart w:id="1" w:name="_Hlk102639179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</w:t>
      </w:r>
      <w:bookmarkEnd w:id="1"/>
      <w:r w:rsidR="000549C2">
        <w:rPr>
          <w:rFonts w:ascii="Lato" w:eastAsia="Calibri" w:hAnsi="Lato" w:cs="Arial"/>
          <w:i/>
          <w:sz w:val="24"/>
          <w:szCs w:val="24"/>
          <w:lang w:val="pl-PL"/>
        </w:rPr>
        <w:t xml:space="preserve">                   </w:t>
      </w:r>
      <w:r w:rsidRPr="00AA5A6D">
        <w:rPr>
          <w:rFonts w:ascii="Lato" w:eastAsia="Calibri" w:hAnsi="Lato" w:cs="Arial"/>
          <w:i/>
          <w:sz w:val="24"/>
          <w:szCs w:val="24"/>
          <w:lang w:val="pl-PL"/>
        </w:rPr>
        <w:t>……………………………………………………………….</w:t>
      </w:r>
    </w:p>
    <w:p w14:paraId="20E5188C" w14:textId="08709137" w:rsidR="001C5871" w:rsidRDefault="001C5871" w:rsidP="000549C2">
      <w:pPr>
        <w:suppressAutoHyphens/>
        <w:autoSpaceDN w:val="0"/>
        <w:spacing w:after="0" w:line="276" w:lineRule="auto"/>
        <w:ind w:left="4320"/>
        <w:jc w:val="right"/>
        <w:rPr>
          <w:rFonts w:ascii="Lato" w:eastAsia="Calibri" w:hAnsi="Lato" w:cs="Arial"/>
          <w:i/>
          <w:sz w:val="24"/>
          <w:szCs w:val="24"/>
          <w:lang w:val="pl-PL"/>
        </w:rPr>
      </w:pPr>
      <w:r w:rsidRPr="00AA5A6D">
        <w:rPr>
          <w:rFonts w:ascii="Lato" w:eastAsia="Calibri" w:hAnsi="Lato" w:cs="Arial"/>
          <w:i/>
          <w:sz w:val="24"/>
          <w:szCs w:val="24"/>
          <w:lang w:val="pl-PL"/>
        </w:rPr>
        <w:t>podpis osoby/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ób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uprawnionej/</w:t>
      </w:r>
      <w:proofErr w:type="spellStart"/>
      <w:r w:rsidRPr="00AA5A6D">
        <w:rPr>
          <w:rFonts w:ascii="Lato" w:eastAsia="Calibri" w:hAnsi="Lato" w:cs="Arial"/>
          <w:i/>
          <w:sz w:val="24"/>
          <w:szCs w:val="24"/>
          <w:lang w:val="pl-PL"/>
        </w:rPr>
        <w:t>ych</w:t>
      </w:r>
      <w:proofErr w:type="spellEnd"/>
      <w:r w:rsidRPr="00AA5A6D">
        <w:rPr>
          <w:rFonts w:ascii="Lato" w:eastAsia="Calibri" w:hAnsi="Lato" w:cs="Arial"/>
          <w:i/>
          <w:sz w:val="24"/>
          <w:szCs w:val="24"/>
          <w:lang w:val="pl-PL"/>
        </w:rPr>
        <w:t xml:space="preserve"> do reprezentowania podmiotu</w:t>
      </w:r>
    </w:p>
    <w:p w14:paraId="474FE148" w14:textId="5E82541B" w:rsidR="009E2B76" w:rsidRDefault="009E2B76" w:rsidP="000549C2">
      <w:pPr>
        <w:suppressAutoHyphens/>
        <w:autoSpaceDN w:val="0"/>
        <w:spacing w:after="0" w:line="276" w:lineRule="auto"/>
        <w:rPr>
          <w:rFonts w:ascii="Lato" w:eastAsia="Calibri" w:hAnsi="Lato" w:cs="Arial"/>
          <w:i/>
          <w:sz w:val="24"/>
          <w:szCs w:val="24"/>
          <w:lang w:val="pl-PL"/>
        </w:rPr>
      </w:pPr>
    </w:p>
    <w:p w14:paraId="48E17E8D" w14:textId="77777777" w:rsidR="009E2B76" w:rsidRPr="00AA5A6D" w:rsidRDefault="009E2B76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0FEB8762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Calibri" w:hAnsi="Lato" w:cs="Times New Roman"/>
          <w:b/>
          <w:bCs/>
          <w:sz w:val="24"/>
          <w:szCs w:val="24"/>
          <w:lang w:val="pl-PL"/>
        </w:rPr>
        <w:lastRenderedPageBreak/>
        <w:t xml:space="preserve">Dokument </w:t>
      </w:r>
      <w:r w:rsidRPr="00AA5A6D">
        <w:rPr>
          <w:rFonts w:ascii="Lato" w:eastAsia="MS Mincho" w:hAnsi="Lato" w:cs="Times New Roman"/>
          <w:b/>
          <w:sz w:val="24"/>
          <w:szCs w:val="24"/>
          <w:lang w:val="pl-PL" w:eastAsia="pl-PL"/>
        </w:rPr>
        <w:t xml:space="preserve">musi być sporządzony, pod rygorem nieważności, </w:t>
      </w:r>
      <w:r w:rsidRPr="00AA5A6D">
        <w:rPr>
          <w:rFonts w:ascii="Lato" w:eastAsia="Times New Roman" w:hAnsi="Lato" w:cs="Times New Roman"/>
          <w:b/>
          <w:sz w:val="24"/>
          <w:szCs w:val="24"/>
          <w:lang w:val="pl-PL" w:eastAsia="pl-PL"/>
        </w:rPr>
        <w:t>w formie elektronicznej</w:t>
      </w:r>
    </w:p>
    <w:p w14:paraId="59B569E1" w14:textId="613C6F8F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  <w:r w:rsidRPr="00AA5A6D">
        <w:rPr>
          <w:rFonts w:ascii="Lato" w:eastAsia="MS Mincho" w:hAnsi="Lato" w:cs="Times New Roman"/>
          <w:b/>
          <w:i/>
          <w:sz w:val="24"/>
          <w:szCs w:val="24"/>
          <w:lang w:val="pl-PL" w:eastAsia="pl-PL"/>
        </w:rPr>
        <w:t xml:space="preserve">(do zachowania formy elektronicznej wystarcza złożenie Oferty w postaci elektronicznej 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lang w:val="pl-PL" w:eastAsia="pl-PL"/>
        </w:rPr>
        <w:br/>
        <w:t xml:space="preserve">i 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u w:val="single"/>
          <w:lang w:val="pl-PL" w:eastAsia="pl-PL"/>
        </w:rPr>
        <w:t>opatrzenie jej kwalifikowanym podpisem elektronicznym</w:t>
      </w:r>
      <w:r w:rsidRPr="00AA5A6D">
        <w:rPr>
          <w:rFonts w:ascii="Lato" w:eastAsia="Times New Roman" w:hAnsi="Lato" w:cs="Times New Roman"/>
          <w:b/>
          <w:i/>
          <w:sz w:val="24"/>
          <w:szCs w:val="24"/>
          <w:lang w:val="pl-PL" w:eastAsia="pl-PL"/>
        </w:rPr>
        <w:t>)</w:t>
      </w:r>
    </w:p>
    <w:p w14:paraId="1FABCE2F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1D1194B4" w14:textId="77777777" w:rsidR="001C5871" w:rsidRPr="00AA5A6D" w:rsidRDefault="001C5871" w:rsidP="00AA5A6D">
      <w:pPr>
        <w:suppressAutoHyphens/>
        <w:autoSpaceDN w:val="0"/>
        <w:spacing w:after="0" w:line="276" w:lineRule="auto"/>
        <w:rPr>
          <w:rFonts w:ascii="Lato" w:eastAsia="Calibri" w:hAnsi="Lato" w:cs="Times New Roman"/>
          <w:sz w:val="24"/>
          <w:szCs w:val="24"/>
          <w:lang w:val="pl-PL"/>
        </w:rPr>
      </w:pPr>
    </w:p>
    <w:p w14:paraId="7AB63EF9" w14:textId="77777777" w:rsidR="00765B96" w:rsidRDefault="00765B96" w:rsidP="009F2767">
      <w:pPr>
        <w:spacing w:line="276" w:lineRule="auto"/>
        <w:rPr>
          <w:rFonts w:ascii="Lato" w:hAnsi="Lato"/>
          <w:sz w:val="24"/>
          <w:szCs w:val="24"/>
          <w:lang w:val="pl-PL"/>
        </w:rPr>
      </w:pPr>
    </w:p>
    <w:p w14:paraId="1AA40498" w14:textId="77777777" w:rsidR="00606192" w:rsidRPr="009F2767" w:rsidRDefault="00606192" w:rsidP="009F2767">
      <w:pPr>
        <w:spacing w:line="276" w:lineRule="auto"/>
        <w:rPr>
          <w:rFonts w:ascii="Lato" w:hAnsi="Lato"/>
          <w:sz w:val="24"/>
          <w:szCs w:val="24"/>
          <w:lang w:val="pl-PL"/>
        </w:rPr>
      </w:pPr>
    </w:p>
    <w:sectPr w:rsidR="00606192" w:rsidRPr="009F2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8BA1" w14:textId="77777777" w:rsidR="00BF440E" w:rsidRDefault="00BF440E" w:rsidP="001C5871">
      <w:pPr>
        <w:spacing w:after="0" w:line="240" w:lineRule="auto"/>
      </w:pPr>
      <w:r>
        <w:separator/>
      </w:r>
    </w:p>
  </w:endnote>
  <w:endnote w:type="continuationSeparator" w:id="0">
    <w:p w14:paraId="06C55D31" w14:textId="77777777" w:rsidR="00BF440E" w:rsidRDefault="00BF440E" w:rsidP="001C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CA7A" w14:textId="77777777" w:rsidR="001005E1" w:rsidRDefault="001005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314A" w14:textId="77777777" w:rsidR="001005E1" w:rsidRDefault="001005E1" w:rsidP="001005E1">
    <w:pPr>
      <w:pStyle w:val="Stopka"/>
      <w:jc w:val="center"/>
    </w:pPr>
  </w:p>
  <w:p w14:paraId="6DCD0D7B" w14:textId="7221AE7E" w:rsidR="00AA5A6D" w:rsidRDefault="00F34E83" w:rsidP="001005E1">
    <w:pPr>
      <w:pStyle w:val="Stopka"/>
      <w:jc w:val="center"/>
    </w:pPr>
    <w:r w:rsidRPr="00F34E83">
      <w:rPr>
        <w:rFonts w:ascii="Times New Roman" w:eastAsia="Times New Roman" w:hAnsi="Times New Roman" w:cs="Times New Roman"/>
        <w:noProof/>
        <w:color w:val="000000"/>
        <w:sz w:val="10"/>
        <w:szCs w:val="10"/>
        <w:lang w:val="pl-PL" w:eastAsia="pl-PL"/>
      </w:rPr>
      <w:drawing>
        <wp:inline distT="0" distB="0" distL="0" distR="0" wp14:anchorId="2506CF19" wp14:editId="1143B4D9">
          <wp:extent cx="5759450" cy="473606"/>
          <wp:effectExtent l="0" t="0" r="0" b="0"/>
          <wp:docPr id="137144603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3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E210" w14:textId="77777777" w:rsidR="001005E1" w:rsidRDefault="001005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059A" w14:textId="77777777" w:rsidR="00BF440E" w:rsidRDefault="00BF440E" w:rsidP="001C5871">
      <w:pPr>
        <w:spacing w:after="0" w:line="240" w:lineRule="auto"/>
      </w:pPr>
      <w:r>
        <w:separator/>
      </w:r>
    </w:p>
  </w:footnote>
  <w:footnote w:type="continuationSeparator" w:id="0">
    <w:p w14:paraId="678AFBCF" w14:textId="77777777" w:rsidR="00BF440E" w:rsidRDefault="00BF440E" w:rsidP="001C5871">
      <w:pPr>
        <w:spacing w:after="0" w:line="240" w:lineRule="auto"/>
      </w:pPr>
      <w:r>
        <w:continuationSeparator/>
      </w:r>
    </w:p>
  </w:footnote>
  <w:footnote w:id="1">
    <w:p w14:paraId="468276A3" w14:textId="77777777" w:rsidR="001C5871" w:rsidRDefault="001C5871" w:rsidP="001C587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60E1C5D" w14:textId="77777777" w:rsidR="001C5871" w:rsidRDefault="001C5871" w:rsidP="001C5871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662EAC3" w14:textId="77777777" w:rsidR="001C5871" w:rsidRDefault="001C5871" w:rsidP="001C5871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BD4FF8D" w14:textId="77777777" w:rsidR="001C5871" w:rsidRDefault="001C5871" w:rsidP="00871190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55C8D5B" w14:textId="77777777" w:rsidR="001C5871" w:rsidRDefault="001C5871" w:rsidP="001C587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AA79A53" w14:textId="0EDAE2A8" w:rsidR="001C5871" w:rsidRPr="001C5871" w:rsidRDefault="001C5871" w:rsidP="001C5871">
      <w:pPr>
        <w:spacing w:after="0" w:line="240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1AD839D2" w14:textId="77777777" w:rsidR="001C5871" w:rsidRDefault="001C5871" w:rsidP="001C5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2EF4B1" w14:textId="7A000611" w:rsidR="001C5871" w:rsidRPr="001C5871" w:rsidRDefault="001C5871" w:rsidP="001C5871">
      <w:pPr>
        <w:spacing w:after="0" w:line="240" w:lineRule="auto"/>
        <w:jc w:val="both"/>
        <w:rPr>
          <w:lang w:val="pl-PL"/>
        </w:rPr>
      </w:pPr>
      <w:r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</w:t>
      </w:r>
      <w:r w:rsidR="00871190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6E2E79" w14:textId="77777777" w:rsidR="001C5871" w:rsidRPr="001C5871" w:rsidRDefault="001C5871" w:rsidP="001C5871">
      <w:pPr>
        <w:spacing w:after="0" w:line="240" w:lineRule="auto"/>
        <w:jc w:val="both"/>
        <w:rPr>
          <w:lang w:val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A499" w14:textId="77777777" w:rsidR="001005E1" w:rsidRDefault="001005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716F" w14:textId="14510683" w:rsidR="00AA5A6D" w:rsidRPr="009E2B76" w:rsidRDefault="00AA5A6D" w:rsidP="00AA5A6D">
    <w:pPr>
      <w:pStyle w:val="Nagwek"/>
      <w:jc w:val="right"/>
      <w:rPr>
        <w:rFonts w:ascii="Lato" w:hAnsi="Lato"/>
        <w:lang w:val="pl-PL"/>
      </w:rPr>
    </w:pPr>
    <w:r w:rsidRPr="009E2B76">
      <w:rPr>
        <w:rFonts w:ascii="Lato" w:hAnsi="Lato"/>
        <w:lang w:val="pl-PL"/>
      </w:rPr>
      <w:t xml:space="preserve">Załącznik nr </w:t>
    </w:r>
    <w:r w:rsidR="00DE1C66">
      <w:rPr>
        <w:rFonts w:ascii="Lato" w:hAnsi="Lato"/>
        <w:lang w:val="pl-PL"/>
      </w:rPr>
      <w:t>2</w:t>
    </w:r>
    <w:r w:rsidRPr="009E2B76">
      <w:rPr>
        <w:rFonts w:ascii="Lato" w:hAnsi="Lato"/>
        <w:lang w:val="pl-PL"/>
      </w:rPr>
      <w:t xml:space="preserve"> do SWZ</w:t>
    </w:r>
  </w:p>
  <w:p w14:paraId="1988155E" w14:textId="7B2F5848" w:rsidR="00DE1C66" w:rsidRPr="009E2B76" w:rsidRDefault="001C5871" w:rsidP="00AA5A6D">
    <w:pPr>
      <w:pStyle w:val="Nagwek"/>
      <w:jc w:val="right"/>
      <w:rPr>
        <w:rFonts w:ascii="Lato" w:hAnsi="Lato"/>
        <w:lang w:val="pl-PL"/>
      </w:rPr>
    </w:pPr>
    <w:r w:rsidRPr="009E2B76">
      <w:rPr>
        <w:rFonts w:ascii="Lato" w:hAnsi="Lato"/>
        <w:lang w:val="pl-PL"/>
      </w:rPr>
      <w:t>BDG-WZP.26</w:t>
    </w:r>
    <w:r w:rsidR="00E909E4">
      <w:rPr>
        <w:rFonts w:ascii="Lato" w:hAnsi="Lato"/>
        <w:lang w:val="pl-PL"/>
      </w:rPr>
      <w:t>2</w:t>
    </w:r>
    <w:r w:rsidRPr="009E2B76">
      <w:rPr>
        <w:rFonts w:ascii="Lato" w:hAnsi="Lato"/>
        <w:lang w:val="pl-PL"/>
      </w:rPr>
      <w:t>.</w:t>
    </w:r>
    <w:r w:rsidR="00F34E83">
      <w:rPr>
        <w:rFonts w:ascii="Lato" w:hAnsi="Lato"/>
        <w:lang w:val="pl-PL"/>
      </w:rPr>
      <w:t>2</w:t>
    </w:r>
    <w:r w:rsidR="00AA5A6D" w:rsidRPr="009E2B76">
      <w:rPr>
        <w:rFonts w:ascii="Lato" w:hAnsi="Lato"/>
        <w:lang w:val="pl-PL"/>
      </w:rPr>
      <w:t>.</w:t>
    </w:r>
    <w:r w:rsidRPr="009E2B76">
      <w:rPr>
        <w:rFonts w:ascii="Lato" w:hAnsi="Lato"/>
        <w:lang w:val="pl-PL"/>
      </w:rPr>
      <w:t>202</w:t>
    </w:r>
    <w:r w:rsidR="00F34E83">
      <w:rPr>
        <w:rFonts w:ascii="Lato" w:hAnsi="Lato"/>
        <w:lang w:val="pl-PL"/>
      </w:rPr>
      <w:t>6</w:t>
    </w:r>
    <w:r w:rsidRPr="009E2B76">
      <w:rPr>
        <w:rFonts w:ascii="Lato" w:hAnsi="Lato"/>
        <w:lang w:val="pl-PL"/>
      </w:rPr>
      <w:t xml:space="preserve"> </w:t>
    </w:r>
  </w:p>
  <w:p w14:paraId="14A872DF" w14:textId="77777777" w:rsidR="00DE1C66" w:rsidRPr="00D76EFB" w:rsidRDefault="00DE1C66">
    <w:pPr>
      <w:pStyle w:val="Nagwek"/>
      <w:rPr>
        <w:rFonts w:ascii="Lato" w:hAnsi="Lato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8D3A" w14:textId="77777777" w:rsidR="001005E1" w:rsidRDefault="001005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96198"/>
    <w:multiLevelType w:val="multilevel"/>
    <w:tmpl w:val="8C925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76188"/>
    <w:multiLevelType w:val="multilevel"/>
    <w:tmpl w:val="C0C82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10465">
    <w:abstractNumId w:val="0"/>
  </w:num>
  <w:num w:numId="2" w16cid:durableId="2063482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FB"/>
    <w:rsid w:val="0000472D"/>
    <w:rsid w:val="000549C2"/>
    <w:rsid w:val="00056348"/>
    <w:rsid w:val="00092DA6"/>
    <w:rsid w:val="000B28FC"/>
    <w:rsid w:val="001005E1"/>
    <w:rsid w:val="001160C2"/>
    <w:rsid w:val="001162B9"/>
    <w:rsid w:val="00162DCA"/>
    <w:rsid w:val="00181BB7"/>
    <w:rsid w:val="001A76AD"/>
    <w:rsid w:val="001C5871"/>
    <w:rsid w:val="001E45C4"/>
    <w:rsid w:val="00226905"/>
    <w:rsid w:val="00272857"/>
    <w:rsid w:val="002F12F3"/>
    <w:rsid w:val="003438A7"/>
    <w:rsid w:val="003E08CB"/>
    <w:rsid w:val="003F4A34"/>
    <w:rsid w:val="0042160E"/>
    <w:rsid w:val="004802BC"/>
    <w:rsid w:val="004A0F78"/>
    <w:rsid w:val="004F4968"/>
    <w:rsid w:val="0051343A"/>
    <w:rsid w:val="00515BEB"/>
    <w:rsid w:val="00553112"/>
    <w:rsid w:val="005F69C0"/>
    <w:rsid w:val="00606192"/>
    <w:rsid w:val="00623BB8"/>
    <w:rsid w:val="00693E1B"/>
    <w:rsid w:val="006D70A2"/>
    <w:rsid w:val="006E303C"/>
    <w:rsid w:val="006F1B52"/>
    <w:rsid w:val="00714388"/>
    <w:rsid w:val="0073496E"/>
    <w:rsid w:val="00765B96"/>
    <w:rsid w:val="00786C62"/>
    <w:rsid w:val="008367C5"/>
    <w:rsid w:val="00871190"/>
    <w:rsid w:val="00894334"/>
    <w:rsid w:val="008A7C57"/>
    <w:rsid w:val="008E308F"/>
    <w:rsid w:val="00927379"/>
    <w:rsid w:val="00997641"/>
    <w:rsid w:val="009A19FB"/>
    <w:rsid w:val="009C0533"/>
    <w:rsid w:val="009E2B76"/>
    <w:rsid w:val="009F2767"/>
    <w:rsid w:val="00A03E5B"/>
    <w:rsid w:val="00A4687D"/>
    <w:rsid w:val="00AA5A6D"/>
    <w:rsid w:val="00B57A56"/>
    <w:rsid w:val="00BF440E"/>
    <w:rsid w:val="00CB06AC"/>
    <w:rsid w:val="00CC62A2"/>
    <w:rsid w:val="00CE02A9"/>
    <w:rsid w:val="00CE19DE"/>
    <w:rsid w:val="00D223DD"/>
    <w:rsid w:val="00D319B1"/>
    <w:rsid w:val="00D76EFB"/>
    <w:rsid w:val="00D91A71"/>
    <w:rsid w:val="00DC1D17"/>
    <w:rsid w:val="00DE1C66"/>
    <w:rsid w:val="00E6667E"/>
    <w:rsid w:val="00E909E4"/>
    <w:rsid w:val="00EB57D6"/>
    <w:rsid w:val="00F30E60"/>
    <w:rsid w:val="00F34E83"/>
    <w:rsid w:val="00FA4447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BD868"/>
  <w15:chartTrackingRefBased/>
  <w15:docId w15:val="{46FF4454-5482-42D9-8F43-23B4397A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1C5871"/>
    <w:pPr>
      <w:suppressAutoHyphens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C5871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rsid w:val="001C5871"/>
    <w:rPr>
      <w:position w:val="0"/>
      <w:vertAlign w:val="superscript"/>
    </w:rPr>
  </w:style>
  <w:style w:type="paragraph" w:styleId="Nagwek">
    <w:name w:val="header"/>
    <w:basedOn w:val="Normalny"/>
    <w:link w:val="NagwekZnak"/>
    <w:rsid w:val="001C5871"/>
    <w:pPr>
      <w:tabs>
        <w:tab w:val="center" w:pos="4680"/>
        <w:tab w:val="right" w:pos="9360"/>
      </w:tabs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1C58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A34"/>
  </w:style>
  <w:style w:type="character" w:styleId="Odwoaniedokomentarza">
    <w:name w:val="annotation reference"/>
    <w:basedOn w:val="Domylnaczcionkaakapitu"/>
    <w:unhideWhenUsed/>
    <w:rsid w:val="00FA44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4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4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4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44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62D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C5999-3E7E-44E1-B893-152C71AD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701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Sterlińska Grażyna</cp:lastModifiedBy>
  <cp:revision>25</cp:revision>
  <dcterms:created xsi:type="dcterms:W3CDTF">2024-02-28T12:44:00Z</dcterms:created>
  <dcterms:modified xsi:type="dcterms:W3CDTF">2026-03-24T06:34:00Z</dcterms:modified>
</cp:coreProperties>
</file>